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274"/>
        <w:gridCol w:w="550"/>
        <w:gridCol w:w="888"/>
        <w:gridCol w:w="148"/>
        <w:gridCol w:w="481"/>
        <w:gridCol w:w="1014"/>
        <w:gridCol w:w="362"/>
        <w:gridCol w:w="210"/>
        <w:gridCol w:w="479"/>
        <w:gridCol w:w="2493"/>
        <w:gridCol w:w="41"/>
      </w:tblGrid>
      <w:tr w:rsidR="00460B71" w:rsidRPr="00E928B2" w:rsidTr="00987FDF">
        <w:tc>
          <w:tcPr>
            <w:tcW w:w="10034" w:type="dxa"/>
            <w:gridSpan w:val="15"/>
            <w:tcBorders>
              <w:top w:val="nil"/>
              <w:left w:val="nil"/>
              <w:right w:val="nil"/>
            </w:tcBorders>
            <w:shd w:val="clear" w:color="auto" w:fill="auto"/>
          </w:tcPr>
          <w:p w:rsidR="00460B71" w:rsidRPr="00E928B2" w:rsidRDefault="00460B71" w:rsidP="005303EE">
            <w:pPr>
              <w:rPr>
                <w:rFonts w:ascii="Verdana" w:hAnsi="Verdana"/>
                <w:b/>
              </w:rPr>
            </w:pPr>
            <w:r w:rsidRPr="00E928B2">
              <w:rPr>
                <w:rFonts w:ascii="Verdana" w:hAnsi="Verdana"/>
                <w:b/>
              </w:rPr>
              <w:t>Persönliche Angaben</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4"/>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9"/>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Familienstand</w:t>
            </w:r>
          </w:p>
        </w:tc>
      </w:tr>
      <w:tr w:rsidR="00C004C1" w:rsidRPr="00E928B2" w:rsidTr="00987FDF">
        <w:tc>
          <w:tcPr>
            <w:tcW w:w="5435" w:type="dxa"/>
            <w:gridSpan w:val="9"/>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4"/>
            <w:tcBorders>
              <w:right w:val="single" w:sz="4" w:space="0" w:color="auto"/>
            </w:tcBorders>
            <w:shd w:val="clear" w:color="auto" w:fill="F2F2F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6E6E6"/>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9"/>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6"/>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3"/>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6"/>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5"/>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987FDF">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6"/>
            <w:shd w:val="clear" w:color="auto" w:fill="F2F2F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987FDF">
        <w:tc>
          <w:tcPr>
            <w:tcW w:w="5435" w:type="dxa"/>
            <w:gridSpan w:val="9"/>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6"/>
            <w:shd w:val="clear" w:color="auto" w:fill="F2F2F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8"/>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6C0C46">
              <w:rPr>
                <w:rFonts w:ascii="Verdana" w:hAnsi="Verdana"/>
                <w:color w:val="000000"/>
              </w:rPr>
            </w:r>
            <w:r w:rsidR="006C0C46">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6C0C46">
              <w:rPr>
                <w:rFonts w:ascii="Verdana" w:hAnsi="Verdana"/>
                <w:color w:val="000000"/>
              </w:rPr>
            </w:r>
            <w:r w:rsidR="006C0C46">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F2F2F2"/>
          </w:tcPr>
          <w:p w:rsidR="007879F7" w:rsidRPr="00B20834" w:rsidRDefault="007879F7" w:rsidP="007879F7">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4"/>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5"/>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5"/>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4"/>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r w:rsidR="003750A6" w:rsidRPr="006A1C80" w:rsidTr="00987FDF">
        <w:trPr>
          <w:cantSplit/>
        </w:trPr>
        <w:tc>
          <w:tcPr>
            <w:tcW w:w="10034" w:type="dxa"/>
            <w:gridSpan w:val="1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4762A3" w:rsidRPr="006A1C80" w:rsidTr="00987FDF">
        <w:trPr>
          <w:cantSplit/>
          <w:trHeight w:val="482"/>
        </w:trPr>
        <w:tc>
          <w:tcPr>
            <w:tcW w:w="3368" w:type="dxa"/>
            <w:gridSpan w:val="5"/>
            <w:shd w:val="clear" w:color="auto" w:fill="auto"/>
          </w:tcPr>
          <w:p w:rsidR="004762A3" w:rsidRPr="00D36B93" w:rsidRDefault="004762A3" w:rsidP="003E0287">
            <w:pPr>
              <w:rPr>
                <w:rFonts w:ascii="Verdana" w:hAnsi="Verdana"/>
                <w:sz w:val="24"/>
                <w:szCs w:val="24"/>
              </w:rPr>
            </w:pPr>
            <w:r w:rsidRPr="00D36B93">
              <w:rPr>
                <w:rFonts w:ascii="Verdana" w:hAnsi="Verdana"/>
                <w:sz w:val="16"/>
              </w:rPr>
              <w:t>Identifikationsnr.</w:t>
            </w:r>
          </w:p>
        </w:tc>
        <w:tc>
          <w:tcPr>
            <w:tcW w:w="3443" w:type="dxa"/>
            <w:gridSpan w:val="6"/>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4"/>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987FDF">
        <w:trPr>
          <w:trHeight w:val="482"/>
        </w:trPr>
        <w:tc>
          <w:tcPr>
            <w:tcW w:w="2476" w:type="dxa"/>
            <w:gridSpan w:val="2"/>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6"/>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5"/>
            <w:tcBorders>
              <w:bottom w:val="single" w:sz="4" w:space="0" w:color="auto"/>
            </w:tcBorders>
            <w:shd w:val="clear" w:color="auto" w:fill="F2F2F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2"/>
            <w:tcBorders>
              <w:bottom w:val="single" w:sz="4" w:space="0" w:color="auto"/>
            </w:tcBorders>
            <w:shd w:val="clear" w:color="auto" w:fill="F2F2F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lastRenderedPageBreak/>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C0C46">
              <w:rPr>
                <w:rFonts w:ascii="Verdana" w:hAnsi="Verdana"/>
              </w:rPr>
            </w:r>
            <w:r w:rsidR="006C0C46">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C0C46">
              <w:rPr>
                <w:rFonts w:ascii="Verdana" w:hAnsi="Verdana"/>
              </w:rPr>
            </w:r>
            <w:r w:rsidR="006C0C46">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C0C46">
              <w:rPr>
                <w:rFonts w:ascii="Verdana" w:hAnsi="Verdana"/>
              </w:rPr>
            </w:r>
            <w:r w:rsidR="006C0C46">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21711E">
        <w:trPr>
          <w:gridAfter w:val="1"/>
          <w:wAfter w:w="15" w:type="dxa"/>
        </w:trPr>
        <w:tc>
          <w:tcPr>
            <w:tcW w:w="2710" w:type="dxa"/>
            <w:tcBorders>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21711E">
        <w:trPr>
          <w:gridAfter w:val="1"/>
          <w:wAfter w:w="15" w:type="dxa"/>
        </w:trPr>
        <w:tc>
          <w:tcPr>
            <w:tcW w:w="2710" w:type="dxa"/>
            <w:tcBorders>
              <w:top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21711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F2F2F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(bei kurzfristig Beschäftigten auch zu Vorbeschäftigungen aus dem Vorjahr</w:t>
            </w:r>
            <w:r w:rsidR="00526AC9">
              <w:rPr>
                <w:rFonts w:ascii="Verdana" w:hAnsi="Verdana"/>
                <w:sz w:val="16"/>
                <w:szCs w:val="16"/>
              </w:rPr>
              <w:t xml:space="preserve"> und beendete Beschäftigungen des aktuellen Jahres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6C0C46">
              <w:rPr>
                <w:rFonts w:ascii="Verdana" w:hAnsi="Verdana"/>
                <w:b w:val="0"/>
                <w:szCs w:val="16"/>
              </w:rPr>
            </w:r>
            <w:r w:rsidR="006C0C46">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253686">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r w:rsidR="000A484E" w:rsidRPr="00E928B2" w:rsidTr="00A95607">
        <w:trPr>
          <w:gridAfter w:val="1"/>
          <w:wAfter w:w="15" w:type="dxa"/>
          <w:trHeight w:val="389"/>
        </w:trPr>
        <w:tc>
          <w:tcPr>
            <w:tcW w:w="10135" w:type="dxa"/>
            <w:gridSpan w:val="7"/>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rsidTr="00E217AE">
        <w:trPr>
          <w:trHeight w:val="1621"/>
        </w:trPr>
        <w:tc>
          <w:tcPr>
            <w:tcW w:w="2710" w:type="dxa"/>
            <w:tcBorders>
              <w:right w:val="nil"/>
            </w:tcBorders>
            <w:shd w:val="clear" w:color="auto" w:fill="F2F2F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F2F2F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gridSpan w:val="3"/>
            <w:tcBorders>
              <w:left w:val="nil"/>
              <w:right w:val="nil"/>
            </w:tcBorders>
            <w:shd w:val="clear" w:color="auto" w:fill="F2F2F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3"/>
            <w:tcBorders>
              <w:top w:val="single" w:sz="4" w:space="0" w:color="auto"/>
              <w:left w:val="nil"/>
              <w:right w:val="single" w:sz="4" w:space="0" w:color="auto"/>
            </w:tcBorders>
            <w:shd w:val="clear" w:color="auto" w:fill="F2F2F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6C0C46">
              <w:rPr>
                <w:rFonts w:ascii="Verdana" w:hAnsi="Verdana"/>
                <w:sz w:val="16"/>
                <w:szCs w:val="16"/>
              </w:rPr>
            </w:r>
            <w:r w:rsidR="006C0C4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6A3E19" w:rsidRDefault="006A3E19" w:rsidP="004634F2">
      <w:pPr>
        <w:spacing w:before="120"/>
        <w:rPr>
          <w:rFonts w:ascii="Verdana" w:hAnsi="Verdana"/>
          <w:b/>
          <w:sz w:val="16"/>
          <w:szCs w:val="16"/>
        </w:rPr>
      </w:pPr>
    </w:p>
    <w:p w:rsidR="00C004C1" w:rsidRPr="0049377C" w:rsidRDefault="006A3E19" w:rsidP="004634F2">
      <w:pPr>
        <w:spacing w:before="120"/>
        <w:rPr>
          <w:rFonts w:ascii="Verdana" w:hAnsi="Verdana"/>
          <w:sz w:val="16"/>
          <w:szCs w:val="16"/>
        </w:rPr>
      </w:pPr>
      <w:r>
        <w:rPr>
          <w:rFonts w:ascii="Verdana" w:hAnsi="Verdana"/>
          <w:b/>
          <w:sz w:val="16"/>
          <w:szCs w:val="16"/>
        </w:rPr>
        <w:br w:type="page"/>
      </w:r>
      <w:r w:rsidR="00C004C1" w:rsidRPr="0049377C">
        <w:rPr>
          <w:rFonts w:ascii="Verdana" w:hAnsi="Verdana"/>
          <w:b/>
          <w:sz w:val="16"/>
          <w:szCs w:val="16"/>
        </w:rPr>
        <w:lastRenderedPageBreak/>
        <w:t>Erklärung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7610EE" w:rsidRDefault="007610EE" w:rsidP="007610EE">
      <w:pPr>
        <w:pStyle w:val="Abs1"/>
      </w:pPr>
      <w:r>
        <w:t>„</w:t>
      </w:r>
      <w:r w:rsidRPr="00170B1C">
        <w:t>Hiermit erkläre ich (Arbeitnehmer) nach der DSGVO mein Einverständnis, dass meine persönlichen Daten für die Lohnabrechnung verwendet, gespeichert und von einem EDV-Dienstleister verarbeitet und aufbewahrt werden. Darüber hinaus ermächtige ich den Arbeitgeber zur Datenarchivierung über das Dienstverhältnis hinaus für die Dauer u. a. der steuerrechtlichen Aufbewahrungsfristen. Sind die (steuer-)rechtlichen oder sozialversicherungsrechtlichen Aufbewahrungsfristen abgelaufen, muss eine Löschung meiner persönlichen Daten nach Beendigung des Dienstverhältnisses erfolgen. Die Datenweitergabe für Bescheinigungen usw. im Rahmen des Dienstverhältnisses oder für arbeits-, sozialversicherungs- und steuerrechtliche als auch für berufsgenossenschaftliche Vorgänge ist erlaubt; darüber hinaus ist die Weitergabe an weitere Dritte grundsätzlich untersagt.“</w:t>
      </w:r>
    </w:p>
    <w:p w:rsidR="007610EE" w:rsidRDefault="007610EE" w:rsidP="007610EE">
      <w:pPr>
        <w:pStyle w:val="Abs1"/>
      </w:pPr>
    </w:p>
    <w:p w:rsidR="007610EE" w:rsidRDefault="007610EE"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4634F2">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197607">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0E4F85" w:rsidRDefault="000E4F85" w:rsidP="000E4F85">
      <w:pPr>
        <w:pStyle w:val="Abs1"/>
      </w:pPr>
    </w:p>
    <w:p w:rsidR="000E4F85" w:rsidRDefault="000E4F85" w:rsidP="000E4F85">
      <w:pPr>
        <w:pStyle w:val="Abs1"/>
      </w:pPr>
    </w:p>
    <w:p w:rsidR="000E4F85" w:rsidRDefault="000E4F85" w:rsidP="000E4F85">
      <w:pPr>
        <w:pStyle w:val="Abs1"/>
      </w:pPr>
    </w:p>
    <w:p w:rsidR="009B3ED9" w:rsidRDefault="009B3ED9" w:rsidP="004634F2">
      <w:pPr>
        <w:rPr>
          <w:rFonts w:ascii="Verdana" w:hAnsi="Verdana"/>
          <w:sz w:val="2"/>
          <w:szCs w:val="2"/>
        </w:rPr>
      </w:pPr>
    </w:p>
    <w:p w:rsidR="000E4F85" w:rsidRDefault="000E4F85" w:rsidP="004634F2">
      <w:pPr>
        <w:rPr>
          <w:rFonts w:ascii="Verdana" w:hAnsi="Verdana"/>
          <w:sz w:val="2"/>
          <w:szCs w:val="2"/>
        </w:rPr>
      </w:pPr>
    </w:p>
    <w:p w:rsidR="000E4F85" w:rsidRPr="004634F2" w:rsidRDefault="000E4F85" w:rsidP="004634F2">
      <w:pPr>
        <w:rPr>
          <w:rFonts w:ascii="Verdana" w:hAnsi="Verdana"/>
          <w:sz w:val="2"/>
          <w:szCs w:val="2"/>
        </w:rPr>
      </w:pPr>
    </w:p>
    <w:sectPr w:rsidR="000E4F85" w:rsidRPr="004634F2" w:rsidSect="009B3ED9">
      <w:headerReference w:type="even" r:id="rId7"/>
      <w:headerReference w:type="default" r:id="rId8"/>
      <w:footerReference w:type="even" r:id="rId9"/>
      <w:footerReference w:type="default" r:id="rId10"/>
      <w:headerReference w:type="first" r:id="rId11"/>
      <w:footerReference w:type="firs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68" w:rsidRDefault="004F7768">
      <w:r>
        <w:separator/>
      </w:r>
    </w:p>
  </w:endnote>
  <w:endnote w:type="continuationSeparator" w:id="0">
    <w:p w:rsidR="004F7768" w:rsidRDefault="004F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46" w:rsidRDefault="006C0C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7064F7">
          <w:pPr>
            <w:pStyle w:val="Fuzeile"/>
            <w:rPr>
              <w:rFonts w:ascii="Verdana" w:hAnsi="Verdana"/>
              <w:sz w:val="18"/>
              <w:szCs w:val="18"/>
            </w:rPr>
          </w:pPr>
          <w:r w:rsidRPr="0049377C">
            <w:rPr>
              <w:rFonts w:ascii="Verdana" w:hAnsi="Verdana"/>
              <w:sz w:val="18"/>
              <w:szCs w:val="18"/>
            </w:rPr>
            <w:t xml:space="preserve">Stand </w:t>
          </w:r>
          <w:r w:rsidR="007152E1">
            <w:rPr>
              <w:rFonts w:ascii="Verdana" w:hAnsi="Verdana"/>
              <w:sz w:val="18"/>
              <w:szCs w:val="18"/>
            </w:rPr>
            <w:t>0</w:t>
          </w:r>
          <w:r w:rsidR="007064F7">
            <w:rPr>
              <w:rFonts w:ascii="Verdana" w:hAnsi="Verdana"/>
              <w:sz w:val="18"/>
              <w:szCs w:val="18"/>
            </w:rPr>
            <w:t>6</w:t>
          </w:r>
          <w:r w:rsidR="00261334">
            <w:rPr>
              <w:rFonts w:ascii="Verdana" w:hAnsi="Verdana"/>
              <w:sz w:val="18"/>
              <w:szCs w:val="18"/>
            </w:rPr>
            <w:t>/</w:t>
          </w:r>
          <w:r w:rsidR="00C11353">
            <w:rPr>
              <w:rFonts w:ascii="Verdana" w:hAnsi="Verdana"/>
              <w:sz w:val="18"/>
              <w:szCs w:val="18"/>
            </w:rPr>
            <w:t>201</w:t>
          </w:r>
          <w:r w:rsidR="00526AC9">
            <w:rPr>
              <w:rFonts w:ascii="Verdana" w:hAnsi="Verdana"/>
              <w:sz w:val="18"/>
              <w:szCs w:val="18"/>
            </w:rPr>
            <w:t>7</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6C0C46">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6C0C46">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46" w:rsidRDefault="006C0C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68" w:rsidRDefault="004F7768">
      <w:r>
        <w:separator/>
      </w:r>
    </w:p>
  </w:footnote>
  <w:footnote w:type="continuationSeparator" w:id="0">
    <w:p w:rsidR="004F7768" w:rsidRDefault="004F7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46" w:rsidRDefault="006C0C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3750A6" w:rsidP="00453B75">
          <w:pPr>
            <w:pStyle w:val="Kopfzeile"/>
            <w:tabs>
              <w:tab w:val="clear" w:pos="4536"/>
            </w:tabs>
            <w:ind w:left="443"/>
            <w:rPr>
              <w:rFonts w:ascii="Verdana" w:hAnsi="Verdana"/>
            </w:rPr>
          </w:pPr>
          <w:bookmarkStart w:id="0" w:name="_GoBack"/>
          <w:bookmarkEnd w:id="0"/>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46" w:rsidRDefault="006C0C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36866"/>
    <w:rsid w:val="000731CC"/>
    <w:rsid w:val="00075BCD"/>
    <w:rsid w:val="00076ED8"/>
    <w:rsid w:val="000875DC"/>
    <w:rsid w:val="00091A19"/>
    <w:rsid w:val="000A484E"/>
    <w:rsid w:val="000E2C0F"/>
    <w:rsid w:val="000E4F85"/>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B1AFB"/>
    <w:rsid w:val="003C1758"/>
    <w:rsid w:val="003C2C1C"/>
    <w:rsid w:val="003E0287"/>
    <w:rsid w:val="003F671B"/>
    <w:rsid w:val="00403A66"/>
    <w:rsid w:val="00427EDA"/>
    <w:rsid w:val="004305BD"/>
    <w:rsid w:val="00437398"/>
    <w:rsid w:val="00444EBA"/>
    <w:rsid w:val="004451BE"/>
    <w:rsid w:val="00446AB7"/>
    <w:rsid w:val="00453B75"/>
    <w:rsid w:val="0045756B"/>
    <w:rsid w:val="00460B71"/>
    <w:rsid w:val="004634F2"/>
    <w:rsid w:val="00467877"/>
    <w:rsid w:val="004762A3"/>
    <w:rsid w:val="0049377C"/>
    <w:rsid w:val="004D3334"/>
    <w:rsid w:val="004F7768"/>
    <w:rsid w:val="005045E2"/>
    <w:rsid w:val="00526AC9"/>
    <w:rsid w:val="005303EE"/>
    <w:rsid w:val="00550142"/>
    <w:rsid w:val="005519D5"/>
    <w:rsid w:val="00552473"/>
    <w:rsid w:val="005705B8"/>
    <w:rsid w:val="005772ED"/>
    <w:rsid w:val="00583CF1"/>
    <w:rsid w:val="0060754E"/>
    <w:rsid w:val="00613285"/>
    <w:rsid w:val="006A3E19"/>
    <w:rsid w:val="006C0AF0"/>
    <w:rsid w:val="006C0C46"/>
    <w:rsid w:val="006D2B2D"/>
    <w:rsid w:val="006D6602"/>
    <w:rsid w:val="006E018D"/>
    <w:rsid w:val="006E6C94"/>
    <w:rsid w:val="007064F7"/>
    <w:rsid w:val="007152E1"/>
    <w:rsid w:val="00752787"/>
    <w:rsid w:val="007562F9"/>
    <w:rsid w:val="007609A1"/>
    <w:rsid w:val="007610EE"/>
    <w:rsid w:val="0077019C"/>
    <w:rsid w:val="00784075"/>
    <w:rsid w:val="00787740"/>
    <w:rsid w:val="007879F7"/>
    <w:rsid w:val="007B7CBE"/>
    <w:rsid w:val="007C54A9"/>
    <w:rsid w:val="007F1AEF"/>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95607"/>
    <w:rsid w:val="00AB6624"/>
    <w:rsid w:val="00B20834"/>
    <w:rsid w:val="00B25F94"/>
    <w:rsid w:val="00B43548"/>
    <w:rsid w:val="00B9085E"/>
    <w:rsid w:val="00B97F6A"/>
    <w:rsid w:val="00BC0757"/>
    <w:rsid w:val="00BD72D1"/>
    <w:rsid w:val="00BE24C6"/>
    <w:rsid w:val="00C004C1"/>
    <w:rsid w:val="00C11353"/>
    <w:rsid w:val="00C24B0C"/>
    <w:rsid w:val="00C73149"/>
    <w:rsid w:val="00C77371"/>
    <w:rsid w:val="00C91815"/>
    <w:rsid w:val="00C9226B"/>
    <w:rsid w:val="00CB2693"/>
    <w:rsid w:val="00CD103B"/>
    <w:rsid w:val="00CD29DC"/>
    <w:rsid w:val="00CE0580"/>
    <w:rsid w:val="00CE0FC2"/>
    <w:rsid w:val="00D1639B"/>
    <w:rsid w:val="00D276B2"/>
    <w:rsid w:val="00D5738C"/>
    <w:rsid w:val="00DB2A82"/>
    <w:rsid w:val="00DB3710"/>
    <w:rsid w:val="00DB4B9C"/>
    <w:rsid w:val="00DC14E1"/>
    <w:rsid w:val="00DD16AF"/>
    <w:rsid w:val="00DE33AB"/>
    <w:rsid w:val="00E217AE"/>
    <w:rsid w:val="00E60825"/>
    <w:rsid w:val="00E91D8B"/>
    <w:rsid w:val="00E928B2"/>
    <w:rsid w:val="00EC1FD2"/>
    <w:rsid w:val="00ED1C34"/>
    <w:rsid w:val="00ED1E28"/>
    <w:rsid w:val="00EF32CF"/>
    <w:rsid w:val="00F32E60"/>
    <w:rsid w:val="00F35595"/>
    <w:rsid w:val="00F43FFC"/>
    <w:rsid w:val="00F463EF"/>
    <w:rsid w:val="00F52490"/>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E4F552A-5C04-4301-AD55-0EE6F3DC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 w:type="paragraph" w:customStyle="1" w:styleId="Abs1">
    <w:name w:val="Abs. 1"/>
    <w:link w:val="Abs1Zchn"/>
    <w:qFormat/>
    <w:rsid w:val="000E4F85"/>
    <w:pPr>
      <w:keepLines/>
      <w:spacing w:before="120"/>
      <w:jc w:val="both"/>
    </w:pPr>
    <w:rPr>
      <w:rFonts w:ascii="Arial" w:hAnsi="Arial"/>
    </w:rPr>
  </w:style>
  <w:style w:type="character" w:customStyle="1" w:styleId="Abs1Zchn">
    <w:name w:val="Abs. 1 Zchn"/>
    <w:link w:val="Abs1"/>
    <w:rsid w:val="000E4F8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Minijob</vt:lpstr>
    </vt:vector>
  </TitlesOfParts>
  <Company>DATEV eG</Company>
  <LinksUpToDate>false</LinksUpToDate>
  <CharactersWithSpaces>5644</CharactersWithSpaces>
  <SharedDoc>false</SharedDoc>
  <HLinks>
    <vt:vector size="6" baseType="variant">
      <vt:variant>
        <vt:i4>2818127</vt:i4>
      </vt:variant>
      <vt:variant>
        <vt:i4>7117</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Minijob</dc:title>
  <dc:creator>DATEV eG</dc:creator>
  <cp:lastModifiedBy>Daniel Heeb</cp:lastModifiedBy>
  <cp:revision>2</cp:revision>
  <cp:lastPrinted>2019-01-25T07:38:00Z</cp:lastPrinted>
  <dcterms:created xsi:type="dcterms:W3CDTF">2019-09-24T07:23:00Z</dcterms:created>
  <dcterms:modified xsi:type="dcterms:W3CDTF">2019-09-24T07:23:00Z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spelling="1" #text="" grammar="0" #text="" style="0" #text="" terminology="0" #text="" reuse="0" #text="" total="1" #text="" score="1111" status="red" </vt:lpwstr>
  </property>
</Properties>
</file>